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72695D" w14:textId="77777777" w:rsidR="00CA6828" w:rsidRPr="00EC3C93" w:rsidRDefault="00CA6828" w:rsidP="00CA6828">
      <w:pPr>
        <w:spacing w:after="120" w:line="276" w:lineRule="auto"/>
        <w:contextualSpacing/>
        <w:jc w:val="center"/>
        <w:rPr>
          <w:rFonts w:ascii="Times New Roman" w:hAnsi="Times New Roman" w:cs="Times New Roman"/>
          <w:b/>
          <w:bCs/>
          <w:sz w:val="28"/>
          <w:szCs w:val="28"/>
        </w:rPr>
      </w:pPr>
      <w:r w:rsidRPr="00EC3C93">
        <w:rPr>
          <w:rFonts w:ascii="Times New Roman" w:hAnsi="Times New Roman" w:cs="Times New Roman"/>
          <w:b/>
          <w:bCs/>
          <w:sz w:val="28"/>
          <w:szCs w:val="28"/>
        </w:rPr>
        <w:t>The Influence of Digital Transformation on Organisational Performance: Evidence from Small and Medium Enterprises in South Africa</w:t>
      </w:r>
    </w:p>
    <w:p w14:paraId="1D1B8608" w14:textId="77777777" w:rsidR="00CA6828" w:rsidRPr="00EC3C93" w:rsidRDefault="00CA6828" w:rsidP="00CA6828">
      <w:pPr>
        <w:spacing w:after="120" w:line="276" w:lineRule="auto"/>
        <w:contextualSpacing/>
        <w:jc w:val="center"/>
        <w:rPr>
          <w:rFonts w:ascii="Times New Roman" w:eastAsia="Calibri" w:hAnsi="Times New Roman" w:cs="Times New Roman"/>
        </w:rPr>
      </w:pPr>
    </w:p>
    <w:p w14:paraId="39A88222" w14:textId="00E80543" w:rsidR="00CA6828" w:rsidRPr="00EC3C93" w:rsidRDefault="00CA6828" w:rsidP="00CA6828">
      <w:pPr>
        <w:spacing w:after="120" w:line="276" w:lineRule="auto"/>
        <w:contextualSpacing/>
        <w:jc w:val="center"/>
        <w:rPr>
          <w:rFonts w:ascii="Times New Roman" w:eastAsia="Calibri" w:hAnsi="Times New Roman" w:cs="Times New Roman"/>
          <w:bCs/>
        </w:rPr>
      </w:pPr>
      <w:r w:rsidRPr="00EC3C93">
        <w:rPr>
          <w:rFonts w:ascii="Times New Roman" w:eastAsia="Calibri" w:hAnsi="Times New Roman" w:cs="Times New Roman"/>
          <w:b/>
          <w:bCs/>
        </w:rPr>
        <w:t>Dr. Jane A. Smith</w:t>
      </w:r>
      <w:r w:rsidRPr="00EC3C93">
        <w:rPr>
          <w:rFonts w:ascii="Times New Roman" w:eastAsia="Calibri" w:hAnsi="Times New Roman" w:cs="Times New Roman"/>
          <w:b/>
          <w:bCs/>
        </w:rPr>
        <w:t>*,</w:t>
      </w:r>
    </w:p>
    <w:p w14:paraId="28B3444C" w14:textId="0151CDF2" w:rsidR="00CA6828" w:rsidRPr="00EC3C93" w:rsidRDefault="00CA6828" w:rsidP="00CA6828">
      <w:pPr>
        <w:spacing w:after="120" w:line="276" w:lineRule="auto"/>
        <w:contextualSpacing/>
        <w:jc w:val="center"/>
        <w:rPr>
          <w:rFonts w:ascii="Times New Roman" w:eastAsia="Calibri" w:hAnsi="Times New Roman" w:cs="Times New Roman"/>
        </w:rPr>
      </w:pPr>
      <w:r w:rsidRPr="00EC3C93">
        <w:rPr>
          <w:rFonts w:ascii="Times New Roman" w:hAnsi="Times New Roman" w:cs="Times New Roman"/>
          <w:b/>
        </w:rPr>
        <w:t>*Corresponding Author:</w:t>
      </w:r>
      <w:r w:rsidRPr="00EC3C93">
        <w:rPr>
          <w:rFonts w:ascii="Times New Roman" w:eastAsia="Calibri" w:hAnsi="Times New Roman" w:cs="Times New Roman"/>
        </w:rPr>
        <w:t xml:space="preserve"> </w:t>
      </w:r>
      <w:r w:rsidRPr="00EC3C93">
        <w:rPr>
          <w:rFonts w:ascii="Times New Roman" w:eastAsia="Calibri" w:hAnsi="Times New Roman" w:cs="Times New Roman"/>
        </w:rPr>
        <w:t>Senior Lecturer</w:t>
      </w:r>
      <w:r w:rsidRPr="00EC3C93">
        <w:rPr>
          <w:rFonts w:ascii="Times New Roman" w:eastAsia="Calibri" w:hAnsi="Times New Roman" w:cs="Times New Roman"/>
        </w:rPr>
        <w:t xml:space="preserve">, School of </w:t>
      </w:r>
      <w:r w:rsidRPr="00EC3C93">
        <w:rPr>
          <w:rFonts w:ascii="Times New Roman" w:eastAsia="Calibri" w:hAnsi="Times New Roman" w:cs="Times New Roman"/>
        </w:rPr>
        <w:t>Management</w:t>
      </w:r>
      <w:r w:rsidRPr="00EC3C93">
        <w:rPr>
          <w:rFonts w:ascii="Times New Roman" w:eastAsia="Calibri" w:hAnsi="Times New Roman" w:cs="Times New Roman"/>
        </w:rPr>
        <w:t xml:space="preserve">, University, </w:t>
      </w:r>
      <w:r w:rsidR="00EC3C93" w:rsidRPr="00EC3C93">
        <w:rPr>
          <w:rFonts w:ascii="Times New Roman" w:eastAsia="Calibri" w:hAnsi="Times New Roman" w:cs="Times New Roman"/>
        </w:rPr>
        <w:t>Gauteng</w:t>
      </w:r>
      <w:r w:rsidRPr="00EC3C93">
        <w:rPr>
          <w:rFonts w:ascii="Times New Roman" w:eastAsia="Calibri" w:hAnsi="Times New Roman" w:cs="Times New Roman"/>
        </w:rPr>
        <w:t xml:space="preserve">, </w:t>
      </w:r>
      <w:r w:rsidRPr="00EC3C93">
        <w:rPr>
          <w:rFonts w:ascii="Times New Roman" w:eastAsia="Calibri" w:hAnsi="Times New Roman" w:cs="Times New Roman"/>
        </w:rPr>
        <w:t>South Africa</w:t>
      </w:r>
      <w:r w:rsidRPr="00EC3C93">
        <w:rPr>
          <w:rFonts w:ascii="Times New Roman" w:eastAsia="Calibri" w:hAnsi="Times New Roman" w:cs="Times New Roman"/>
        </w:rPr>
        <w:t xml:space="preserve">. E-mail: </w:t>
      </w:r>
      <w:r w:rsidRPr="00EC3C93">
        <w:rPr>
          <w:rFonts w:ascii="Times New Roman" w:eastAsia="Calibri" w:hAnsi="Times New Roman" w:cs="Times New Roman"/>
          <w:u w:val="single"/>
        </w:rPr>
        <w:t>jane@edu.ac.za</w:t>
      </w:r>
    </w:p>
    <w:p w14:paraId="004FE1F1" w14:textId="4DE4E878" w:rsidR="00CA6828" w:rsidRPr="00EC3C93" w:rsidRDefault="00CA6828" w:rsidP="00CA6828">
      <w:pPr>
        <w:spacing w:after="120" w:line="276" w:lineRule="auto"/>
        <w:ind w:right="-334"/>
        <w:contextualSpacing/>
        <w:jc w:val="center"/>
        <w:rPr>
          <w:rFonts w:ascii="Times New Roman" w:eastAsia="Calibri" w:hAnsi="Times New Roman" w:cs="Times New Roman"/>
          <w:u w:val="single"/>
        </w:rPr>
      </w:pPr>
      <w:r w:rsidRPr="00EC3C93">
        <w:rPr>
          <w:rFonts w:ascii="Times New Roman" w:eastAsia="Calibri" w:hAnsi="Times New Roman" w:cs="Times New Roman"/>
        </w:rPr>
        <w:t xml:space="preserve">ORCID: </w:t>
      </w:r>
      <w:r w:rsidRPr="00EC3C93">
        <w:rPr>
          <w:rFonts w:ascii="Times New Roman" w:eastAsia="Calibri" w:hAnsi="Times New Roman" w:cs="Times New Roman"/>
          <w:u w:val="single"/>
        </w:rPr>
        <w:t>https://orcid.org/0000-</w:t>
      </w:r>
      <w:r w:rsidRPr="00EC3C93">
        <w:rPr>
          <w:rFonts w:ascii="Times New Roman" w:eastAsia="Calibri" w:hAnsi="Times New Roman" w:cs="Times New Roman"/>
          <w:u w:val="single"/>
        </w:rPr>
        <w:t>0002-0004-9994</w:t>
      </w:r>
    </w:p>
    <w:p w14:paraId="139B9539" w14:textId="77777777" w:rsidR="00CA6828" w:rsidRPr="00EC3C93" w:rsidRDefault="00CA6828" w:rsidP="00CA6828">
      <w:pPr>
        <w:spacing w:after="120" w:line="276" w:lineRule="auto"/>
        <w:ind w:right="-160"/>
        <w:contextualSpacing/>
        <w:jc w:val="center"/>
        <w:rPr>
          <w:rFonts w:ascii="Times New Roman" w:eastAsia="Calibri" w:hAnsi="Times New Roman" w:cs="Times New Roman"/>
          <w:bCs/>
        </w:rPr>
      </w:pPr>
    </w:p>
    <w:p w14:paraId="52B867CD" w14:textId="77777777" w:rsidR="00CA6828" w:rsidRPr="00EC3C93" w:rsidRDefault="00CA6828" w:rsidP="00CA6828">
      <w:pPr>
        <w:spacing w:after="120" w:line="276" w:lineRule="auto"/>
        <w:ind w:right="-160"/>
        <w:contextualSpacing/>
        <w:jc w:val="center"/>
        <w:rPr>
          <w:rFonts w:ascii="Times New Roman" w:eastAsia="Calibri" w:hAnsi="Times New Roman" w:cs="Times New Roman"/>
          <w:bCs/>
          <w:color w:val="FF0000"/>
        </w:rPr>
      </w:pPr>
      <w:r w:rsidRPr="00EC3C93">
        <w:rPr>
          <w:rFonts w:ascii="Times New Roman" w:eastAsia="Calibri" w:hAnsi="Times New Roman" w:cs="Times New Roman"/>
          <w:bCs/>
          <w:color w:val="FF0000"/>
        </w:rPr>
        <w:t xml:space="preserve">If you do not have any </w:t>
      </w:r>
      <w:proofErr w:type="spellStart"/>
      <w:r w:rsidRPr="00EC3C93">
        <w:rPr>
          <w:rFonts w:ascii="Times New Roman" w:eastAsia="Calibri" w:hAnsi="Times New Roman" w:cs="Times New Roman"/>
          <w:bCs/>
          <w:color w:val="FF0000"/>
        </w:rPr>
        <w:t>orcid</w:t>
      </w:r>
      <w:proofErr w:type="spellEnd"/>
      <w:r w:rsidRPr="00EC3C93">
        <w:rPr>
          <w:rFonts w:ascii="Times New Roman" w:eastAsia="Calibri" w:hAnsi="Times New Roman" w:cs="Times New Roman"/>
          <w:bCs/>
          <w:color w:val="FF0000"/>
        </w:rPr>
        <w:t xml:space="preserve"> yet, please visit orcid.org</w:t>
      </w:r>
    </w:p>
    <w:p w14:paraId="0772FF3F" w14:textId="77777777" w:rsidR="00CA6828" w:rsidRPr="00EC3C93" w:rsidRDefault="00CA6828" w:rsidP="00CA6828">
      <w:pPr>
        <w:spacing w:after="120" w:line="276" w:lineRule="auto"/>
        <w:ind w:right="-160"/>
        <w:contextualSpacing/>
        <w:jc w:val="center"/>
        <w:rPr>
          <w:rFonts w:ascii="Times New Roman" w:eastAsia="Calibri" w:hAnsi="Times New Roman" w:cs="Times New Roman"/>
          <w:bCs/>
        </w:rPr>
      </w:pPr>
    </w:p>
    <w:p w14:paraId="61B6BC6C" w14:textId="247B82A6" w:rsidR="00CA6828" w:rsidRPr="00EC3C93" w:rsidRDefault="00EC3C93" w:rsidP="00CA6828">
      <w:pPr>
        <w:spacing w:after="120" w:line="276" w:lineRule="auto"/>
        <w:ind w:right="-160"/>
        <w:contextualSpacing/>
        <w:jc w:val="center"/>
        <w:rPr>
          <w:rFonts w:ascii="Times New Roman" w:eastAsia="Calibri" w:hAnsi="Times New Roman" w:cs="Times New Roman"/>
          <w:bCs/>
        </w:rPr>
      </w:pPr>
      <w:r w:rsidRPr="00EC3C93">
        <w:rPr>
          <w:rFonts w:ascii="Times New Roman" w:eastAsia="Calibri" w:hAnsi="Times New Roman" w:cs="Times New Roman"/>
          <w:bCs/>
        </w:rPr>
        <w:t>Reginald</w:t>
      </w:r>
      <w:r w:rsidR="00CA6828" w:rsidRPr="00EC3C93">
        <w:rPr>
          <w:rFonts w:ascii="Times New Roman" w:eastAsia="Calibri" w:hAnsi="Times New Roman" w:cs="Times New Roman"/>
          <w:bCs/>
        </w:rPr>
        <w:t xml:space="preserve"> Hash,</w:t>
      </w:r>
    </w:p>
    <w:p w14:paraId="3A675F57" w14:textId="77777777" w:rsidR="00CA6828" w:rsidRPr="00EC3C93" w:rsidRDefault="00CA6828" w:rsidP="00CA6828">
      <w:pPr>
        <w:spacing w:after="120" w:line="276" w:lineRule="auto"/>
        <w:ind w:right="-160"/>
        <w:contextualSpacing/>
        <w:jc w:val="center"/>
        <w:rPr>
          <w:rFonts w:ascii="Times New Roman" w:eastAsia="Calibri" w:hAnsi="Times New Roman" w:cs="Times New Roman"/>
          <w:bCs/>
        </w:rPr>
      </w:pPr>
    </w:p>
    <w:p w14:paraId="5DAD1F45" w14:textId="77777777" w:rsidR="00EC3C93" w:rsidRPr="00EC3C93" w:rsidRDefault="00EC3C93" w:rsidP="00EC3C93">
      <w:pPr>
        <w:spacing w:after="120" w:line="276" w:lineRule="auto"/>
        <w:contextualSpacing/>
        <w:jc w:val="center"/>
        <w:rPr>
          <w:rFonts w:ascii="Times New Roman" w:eastAsia="Calibri" w:hAnsi="Times New Roman" w:cs="Times New Roman"/>
        </w:rPr>
      </w:pPr>
      <w:r w:rsidRPr="00EC3C93">
        <w:rPr>
          <w:rFonts w:ascii="Times New Roman" w:eastAsia="Calibri" w:hAnsi="Times New Roman" w:cs="Times New Roman"/>
        </w:rPr>
        <w:t xml:space="preserve">Senior Lecturer, School of Management, University, Gauteng, South Africa. E-mail: </w:t>
      </w:r>
      <w:r w:rsidRPr="00EC3C93">
        <w:rPr>
          <w:rFonts w:ascii="Times New Roman" w:eastAsia="Calibri" w:hAnsi="Times New Roman" w:cs="Times New Roman"/>
          <w:u w:val="single"/>
        </w:rPr>
        <w:t>jane@edu.ac.za</w:t>
      </w:r>
    </w:p>
    <w:p w14:paraId="559592A0" w14:textId="77777777" w:rsidR="00EC3C93" w:rsidRPr="00EC3C93" w:rsidRDefault="00EC3C93" w:rsidP="00EC3C93">
      <w:pPr>
        <w:spacing w:after="120" w:line="276" w:lineRule="auto"/>
        <w:ind w:right="-334"/>
        <w:contextualSpacing/>
        <w:jc w:val="center"/>
        <w:rPr>
          <w:rFonts w:ascii="Times New Roman" w:eastAsia="Calibri" w:hAnsi="Times New Roman" w:cs="Times New Roman"/>
          <w:u w:val="single"/>
        </w:rPr>
      </w:pPr>
      <w:r w:rsidRPr="00EC3C93">
        <w:rPr>
          <w:rFonts w:ascii="Times New Roman" w:eastAsia="Calibri" w:hAnsi="Times New Roman" w:cs="Times New Roman"/>
        </w:rPr>
        <w:t xml:space="preserve">ORCID: </w:t>
      </w:r>
      <w:r w:rsidRPr="00EC3C93">
        <w:rPr>
          <w:rFonts w:ascii="Times New Roman" w:eastAsia="Calibri" w:hAnsi="Times New Roman" w:cs="Times New Roman"/>
          <w:u w:val="single"/>
        </w:rPr>
        <w:t>https://orcid.org/0000-0002-0004-9994</w:t>
      </w:r>
    </w:p>
    <w:p w14:paraId="7B28A8BF" w14:textId="77777777" w:rsidR="00CA6828" w:rsidRPr="00EC3C93" w:rsidRDefault="00CA6828" w:rsidP="00EC3C93">
      <w:pPr>
        <w:spacing w:after="120" w:line="276" w:lineRule="auto"/>
        <w:ind w:right="-160"/>
        <w:contextualSpacing/>
        <w:rPr>
          <w:rFonts w:ascii="Times New Roman" w:eastAsia="Calibri" w:hAnsi="Times New Roman" w:cs="Times New Roman"/>
          <w:bCs/>
        </w:rPr>
      </w:pPr>
    </w:p>
    <w:p w14:paraId="61DEA9C3" w14:textId="2BD10DF7" w:rsidR="00CA6828" w:rsidRPr="00EC3C93" w:rsidRDefault="00CA6828" w:rsidP="00CA6828">
      <w:pPr>
        <w:spacing w:after="120" w:line="276" w:lineRule="auto"/>
        <w:ind w:right="-160"/>
        <w:contextualSpacing/>
        <w:jc w:val="center"/>
        <w:rPr>
          <w:rFonts w:ascii="Times New Roman" w:eastAsia="Calibri" w:hAnsi="Times New Roman" w:cs="Times New Roman"/>
          <w:bCs/>
          <w:vertAlign w:val="superscript"/>
        </w:rPr>
      </w:pPr>
      <w:r w:rsidRPr="00EC3C93">
        <w:rPr>
          <w:rFonts w:ascii="Times New Roman" w:eastAsia="Calibri" w:hAnsi="Times New Roman" w:cs="Times New Roman"/>
          <w:bCs/>
        </w:rPr>
        <w:t xml:space="preserve"> </w:t>
      </w:r>
      <w:r w:rsidR="00EC3C93" w:rsidRPr="00EC3C93">
        <w:rPr>
          <w:rFonts w:ascii="Times New Roman" w:eastAsia="Calibri" w:hAnsi="Times New Roman" w:cs="Times New Roman"/>
          <w:bCs/>
        </w:rPr>
        <w:t>Rajesh</w:t>
      </w:r>
      <w:r w:rsidRPr="00EC3C93">
        <w:rPr>
          <w:rFonts w:ascii="Times New Roman" w:eastAsia="Calibri" w:hAnsi="Times New Roman" w:cs="Times New Roman"/>
          <w:bCs/>
        </w:rPr>
        <w:t xml:space="preserve"> Starr, </w:t>
      </w:r>
    </w:p>
    <w:p w14:paraId="6626E7ED" w14:textId="77777777" w:rsidR="00EC3C93" w:rsidRPr="00EC3C93" w:rsidRDefault="00EC3C93" w:rsidP="00EC3C93">
      <w:pPr>
        <w:spacing w:after="120" w:line="276" w:lineRule="auto"/>
        <w:contextualSpacing/>
        <w:jc w:val="center"/>
        <w:rPr>
          <w:rFonts w:ascii="Times New Roman" w:eastAsia="Calibri" w:hAnsi="Times New Roman" w:cs="Times New Roman"/>
        </w:rPr>
      </w:pPr>
      <w:r w:rsidRPr="00EC3C93">
        <w:rPr>
          <w:rFonts w:ascii="Times New Roman" w:eastAsia="Calibri" w:hAnsi="Times New Roman" w:cs="Times New Roman"/>
        </w:rPr>
        <w:t xml:space="preserve">Senior Lecturer, School of Management, University, Gauteng, South Africa. E-mail: </w:t>
      </w:r>
      <w:r w:rsidRPr="00EC3C93">
        <w:rPr>
          <w:rFonts w:ascii="Times New Roman" w:eastAsia="Calibri" w:hAnsi="Times New Roman" w:cs="Times New Roman"/>
          <w:u w:val="single"/>
        </w:rPr>
        <w:t>jane@edu.ac.za</w:t>
      </w:r>
    </w:p>
    <w:p w14:paraId="7D9C6D33" w14:textId="77777777" w:rsidR="00EC3C93" w:rsidRPr="00EC3C93" w:rsidRDefault="00EC3C93" w:rsidP="00EC3C93">
      <w:pPr>
        <w:spacing w:after="120" w:line="276" w:lineRule="auto"/>
        <w:ind w:right="-334"/>
        <w:contextualSpacing/>
        <w:jc w:val="center"/>
        <w:rPr>
          <w:rFonts w:ascii="Times New Roman" w:eastAsia="Calibri" w:hAnsi="Times New Roman" w:cs="Times New Roman"/>
          <w:u w:val="single"/>
        </w:rPr>
      </w:pPr>
      <w:r w:rsidRPr="00EC3C93">
        <w:rPr>
          <w:rFonts w:ascii="Times New Roman" w:eastAsia="Calibri" w:hAnsi="Times New Roman" w:cs="Times New Roman"/>
        </w:rPr>
        <w:t xml:space="preserve">ORCID: </w:t>
      </w:r>
      <w:r w:rsidRPr="00EC3C93">
        <w:rPr>
          <w:rFonts w:ascii="Times New Roman" w:eastAsia="Calibri" w:hAnsi="Times New Roman" w:cs="Times New Roman"/>
          <w:u w:val="single"/>
        </w:rPr>
        <w:t>https://orcid.org/0000-0002-0004-9994</w:t>
      </w:r>
    </w:p>
    <w:p w14:paraId="478E8F6E" w14:textId="77777777" w:rsidR="00CA6828" w:rsidRPr="00EC3C93" w:rsidRDefault="00CA6828" w:rsidP="00CA6828">
      <w:pPr>
        <w:spacing w:after="120" w:line="276" w:lineRule="auto"/>
        <w:contextualSpacing/>
        <w:jc w:val="center"/>
        <w:rPr>
          <w:rFonts w:ascii="Times New Roman" w:eastAsia="Calibri" w:hAnsi="Times New Roman" w:cs="Times New Roman"/>
        </w:rPr>
      </w:pPr>
    </w:p>
    <w:p w14:paraId="432147AD" w14:textId="77777777" w:rsidR="00CA6828" w:rsidRPr="00EC3C93" w:rsidRDefault="00CA6828" w:rsidP="00CA6828">
      <w:pPr>
        <w:spacing w:after="120" w:line="276" w:lineRule="auto"/>
        <w:contextualSpacing/>
        <w:jc w:val="center"/>
        <w:rPr>
          <w:rFonts w:ascii="Times New Roman" w:eastAsia="Calibri" w:hAnsi="Times New Roman" w:cs="Times New Roman"/>
        </w:rPr>
      </w:pPr>
    </w:p>
    <w:p w14:paraId="6EC79415" w14:textId="77777777" w:rsidR="00CA6828" w:rsidRPr="00EC3C93" w:rsidRDefault="00CA6828" w:rsidP="00CA6828">
      <w:pPr>
        <w:tabs>
          <w:tab w:val="left" w:pos="378"/>
        </w:tabs>
        <w:spacing w:after="120" w:line="276" w:lineRule="auto"/>
        <w:contextualSpacing/>
        <w:rPr>
          <w:rFonts w:ascii="Times New Roman" w:eastAsia="Calibri" w:hAnsi="Times New Roman" w:cs="Times New Roman"/>
          <w:b/>
          <w:bCs/>
        </w:rPr>
      </w:pPr>
      <w:r w:rsidRPr="00EC3C93">
        <w:rPr>
          <w:rFonts w:ascii="Times New Roman" w:eastAsia="Calibri" w:hAnsi="Times New Roman" w:cs="Times New Roman"/>
          <w:b/>
          <w:bCs/>
        </w:rPr>
        <w:t xml:space="preserve">Acknowledgement ( MUST) </w:t>
      </w:r>
      <w:r w:rsidRPr="00EC3C93">
        <w:rPr>
          <w:rFonts w:ascii="Times New Roman" w:eastAsia="Calibri" w:hAnsi="Times New Roman" w:cs="Times New Roman"/>
          <w:b/>
          <w:bCs/>
          <w:color w:val="FF0000"/>
        </w:rPr>
        <w:t>Please complete the following details</w:t>
      </w:r>
    </w:p>
    <w:p w14:paraId="7988DA78" w14:textId="77777777" w:rsidR="00CA6828" w:rsidRPr="00EC3C93" w:rsidRDefault="00CA6828" w:rsidP="00CA6828">
      <w:pPr>
        <w:tabs>
          <w:tab w:val="left" w:pos="378"/>
        </w:tabs>
        <w:spacing w:after="120" w:line="276" w:lineRule="auto"/>
        <w:contextualSpacing/>
        <w:rPr>
          <w:rFonts w:ascii="Times New Roman" w:eastAsia="Calibri" w:hAnsi="Times New Roman" w:cs="Times New Roman"/>
          <w:b/>
          <w:bCs/>
        </w:rPr>
      </w:pPr>
    </w:p>
    <w:p w14:paraId="12321C91" w14:textId="77777777" w:rsidR="00CA6828" w:rsidRPr="00EC3C93" w:rsidRDefault="00CA6828" w:rsidP="00EC3C93">
      <w:pPr>
        <w:tabs>
          <w:tab w:val="left" w:pos="378"/>
        </w:tabs>
        <w:spacing w:after="120" w:line="276" w:lineRule="auto"/>
        <w:contextualSpacing/>
        <w:jc w:val="both"/>
        <w:rPr>
          <w:rFonts w:ascii="Times New Roman" w:eastAsia="Calibri" w:hAnsi="Times New Roman" w:cs="Times New Roman"/>
        </w:rPr>
      </w:pPr>
      <w:r w:rsidRPr="00EC3C93">
        <w:rPr>
          <w:rFonts w:ascii="Times New Roman" w:eastAsia="Calibri" w:hAnsi="Times New Roman" w:cs="Times New Roman"/>
        </w:rPr>
        <w:t>All authors have read and agreed to the published version of the manuscript.</w:t>
      </w:r>
    </w:p>
    <w:p w14:paraId="277E9A9A" w14:textId="3EAAA167" w:rsidR="00CA6828" w:rsidRPr="00EC3C93" w:rsidRDefault="00CA6828" w:rsidP="00EC3C93">
      <w:pPr>
        <w:tabs>
          <w:tab w:val="left" w:pos="378"/>
        </w:tabs>
        <w:spacing w:after="120" w:line="276" w:lineRule="auto"/>
        <w:contextualSpacing/>
        <w:jc w:val="both"/>
        <w:rPr>
          <w:rFonts w:ascii="Times New Roman" w:eastAsia="Calibri" w:hAnsi="Times New Roman" w:cs="Times New Roman"/>
        </w:rPr>
      </w:pPr>
      <w:r w:rsidRPr="00EC3C93">
        <w:rPr>
          <w:rFonts w:ascii="Times New Roman" w:eastAsia="Calibri" w:hAnsi="Times New Roman" w:cs="Times New Roman"/>
          <w:b/>
          <w:bCs/>
        </w:rPr>
        <w:t>Author Contributions:</w:t>
      </w:r>
      <w:r w:rsidRPr="00EC3C93">
        <w:rPr>
          <w:rFonts w:ascii="Times New Roman" w:eastAsia="Calibri" w:hAnsi="Times New Roman" w:cs="Times New Roman"/>
        </w:rPr>
        <w:t xml:space="preserve"> Conceptualization, U.H., J.H. and Z.S.; methodology, U.H., </w:t>
      </w:r>
      <w:proofErr w:type="spellStart"/>
      <w:r w:rsidRPr="00EC3C93">
        <w:rPr>
          <w:rFonts w:ascii="Times New Roman" w:eastAsia="Calibri" w:hAnsi="Times New Roman" w:cs="Times New Roman"/>
        </w:rPr>
        <w:t>J.H.validation</w:t>
      </w:r>
      <w:proofErr w:type="spellEnd"/>
      <w:r w:rsidRPr="00EC3C93">
        <w:rPr>
          <w:rFonts w:ascii="Times New Roman" w:eastAsia="Calibri" w:hAnsi="Times New Roman" w:cs="Times New Roman"/>
        </w:rPr>
        <w:t>, Z.S.; formal analysis, U.H., J.H. and Z.S.; investigation, J.H.; resources, U.H.; writing—original draft preparation, U.H..; writing</w:t>
      </w:r>
      <w:r w:rsidR="00EC3C93">
        <w:rPr>
          <w:rFonts w:ascii="Times New Roman" w:eastAsia="Calibri" w:hAnsi="Times New Roman" w:cs="Times New Roman"/>
        </w:rPr>
        <w:t xml:space="preserve"> </w:t>
      </w:r>
      <w:r w:rsidRPr="00EC3C93">
        <w:rPr>
          <w:rFonts w:ascii="Times New Roman" w:eastAsia="Calibri" w:hAnsi="Times New Roman" w:cs="Times New Roman"/>
        </w:rPr>
        <w:t>review and editing, U.H., J.H. and Z.S.</w:t>
      </w:r>
    </w:p>
    <w:p w14:paraId="3EFDDB10" w14:textId="77777777" w:rsidR="00CA6828" w:rsidRPr="00EC3C93" w:rsidRDefault="00CA6828" w:rsidP="00EC3C93">
      <w:pPr>
        <w:tabs>
          <w:tab w:val="left" w:pos="378"/>
        </w:tabs>
        <w:spacing w:after="120" w:line="276" w:lineRule="auto"/>
        <w:contextualSpacing/>
        <w:jc w:val="both"/>
        <w:rPr>
          <w:rFonts w:ascii="Times New Roman" w:eastAsia="Calibri" w:hAnsi="Times New Roman" w:cs="Times New Roman"/>
        </w:rPr>
      </w:pPr>
      <w:r w:rsidRPr="00EC3C93">
        <w:rPr>
          <w:rFonts w:ascii="Times New Roman" w:eastAsia="Calibri" w:hAnsi="Times New Roman" w:cs="Times New Roman"/>
          <w:b/>
          <w:bCs/>
        </w:rPr>
        <w:t>Funding:</w:t>
      </w:r>
      <w:r w:rsidRPr="00EC3C93">
        <w:rPr>
          <w:rFonts w:ascii="Times New Roman" w:eastAsia="Calibri" w:hAnsi="Times New Roman" w:cs="Times New Roman"/>
        </w:rPr>
        <w:t xml:space="preserve"> This research was funded by …….</w:t>
      </w:r>
    </w:p>
    <w:p w14:paraId="2BC9DBD7" w14:textId="77777777" w:rsidR="00CA6828" w:rsidRPr="00EC3C93" w:rsidRDefault="00CA6828" w:rsidP="00EC3C93">
      <w:pPr>
        <w:tabs>
          <w:tab w:val="left" w:pos="378"/>
        </w:tabs>
        <w:spacing w:after="120" w:line="276" w:lineRule="auto"/>
        <w:contextualSpacing/>
        <w:jc w:val="both"/>
        <w:rPr>
          <w:rFonts w:ascii="Times New Roman" w:eastAsia="Calibri" w:hAnsi="Times New Roman" w:cs="Times New Roman"/>
        </w:rPr>
      </w:pPr>
      <w:r w:rsidRPr="00EC3C93">
        <w:rPr>
          <w:rFonts w:ascii="Times New Roman" w:eastAsia="Calibri" w:hAnsi="Times New Roman" w:cs="Times New Roman"/>
          <w:b/>
          <w:bCs/>
        </w:rPr>
        <w:t>Informed Consent Statement:</w:t>
      </w:r>
      <w:r w:rsidRPr="00EC3C93">
        <w:rPr>
          <w:rFonts w:ascii="Times New Roman" w:eastAsia="Calibri" w:hAnsi="Times New Roman" w:cs="Times New Roman"/>
        </w:rPr>
        <w:t xml:space="preserve"> Informed consent was obtained from all subjects involved in the study.</w:t>
      </w:r>
    </w:p>
    <w:p w14:paraId="7A039793" w14:textId="77777777" w:rsidR="00CA6828" w:rsidRPr="00EC3C93" w:rsidRDefault="00CA6828" w:rsidP="00EC3C93">
      <w:pPr>
        <w:tabs>
          <w:tab w:val="left" w:pos="378"/>
        </w:tabs>
        <w:spacing w:after="120" w:line="276" w:lineRule="auto"/>
        <w:contextualSpacing/>
        <w:jc w:val="both"/>
        <w:rPr>
          <w:rFonts w:ascii="Times New Roman" w:eastAsia="Calibri" w:hAnsi="Times New Roman" w:cs="Times New Roman"/>
        </w:rPr>
      </w:pPr>
      <w:r w:rsidRPr="00EC3C93">
        <w:rPr>
          <w:rFonts w:ascii="Times New Roman" w:eastAsia="Calibri" w:hAnsi="Times New Roman" w:cs="Times New Roman"/>
          <w:b/>
          <w:bCs/>
        </w:rPr>
        <w:t>Data Availability Statement:</w:t>
      </w:r>
      <w:r w:rsidRPr="00EC3C93">
        <w:rPr>
          <w:rFonts w:ascii="Times New Roman" w:eastAsia="Calibri" w:hAnsi="Times New Roman" w:cs="Times New Roman"/>
        </w:rPr>
        <w:t xml:space="preserve"> The data presented in this study are available on request from the corresponding author. The data are not publicly available due to restrictions.</w:t>
      </w:r>
    </w:p>
    <w:p w14:paraId="76DAE5C0" w14:textId="77777777" w:rsidR="00CA6828" w:rsidRPr="00EC3C93" w:rsidRDefault="00CA6828" w:rsidP="00EC3C93">
      <w:pPr>
        <w:tabs>
          <w:tab w:val="left" w:pos="378"/>
        </w:tabs>
        <w:spacing w:after="120" w:line="276" w:lineRule="auto"/>
        <w:contextualSpacing/>
        <w:jc w:val="both"/>
        <w:rPr>
          <w:rFonts w:ascii="Times New Roman" w:eastAsia="Calibri" w:hAnsi="Times New Roman" w:cs="Times New Roman"/>
        </w:rPr>
      </w:pPr>
      <w:r w:rsidRPr="00EC3C93">
        <w:rPr>
          <w:rFonts w:ascii="Times New Roman" w:eastAsia="Calibri" w:hAnsi="Times New Roman" w:cs="Times New Roman"/>
          <w:b/>
          <w:bCs/>
        </w:rPr>
        <w:t>Conflicts of Interest:</w:t>
      </w:r>
      <w:r w:rsidRPr="00EC3C93">
        <w:rPr>
          <w:rFonts w:ascii="Times New Roman" w:eastAsia="Calibri" w:hAnsi="Times New Roman" w:cs="Times New Roman"/>
        </w:rPr>
        <w:t xml:space="preserve"> The authors declare no conflict of interest.</w:t>
      </w:r>
    </w:p>
    <w:p w14:paraId="63FC5EC2" w14:textId="0C5A6FC3" w:rsidR="00FC1808" w:rsidRPr="00EC3C93" w:rsidRDefault="00CA6828" w:rsidP="00EC3C93">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b/>
          <w:bCs/>
          <w:kern w:val="36"/>
          <w:lang w:eastAsia="en-GB"/>
          <w14:ligatures w14:val="none"/>
        </w:rPr>
        <w:t>A</w:t>
      </w:r>
      <w:r w:rsidR="00FC1808" w:rsidRPr="00EC3C93">
        <w:rPr>
          <w:rFonts w:ascii="Times New Roman" w:eastAsia="Times New Roman" w:hAnsi="Times New Roman" w:cs="Times New Roman"/>
          <w:b/>
          <w:bCs/>
          <w:kern w:val="36"/>
          <w:lang w:eastAsia="en-GB"/>
          <w14:ligatures w14:val="none"/>
        </w:rPr>
        <w:t>I-Assisted Writing Disclosure</w:t>
      </w:r>
      <w:r w:rsidR="00EC3C93" w:rsidRPr="00EC3C93">
        <w:rPr>
          <w:rFonts w:ascii="Times New Roman" w:eastAsia="Times New Roman" w:hAnsi="Times New Roman" w:cs="Times New Roman"/>
          <w:kern w:val="36"/>
          <w:lang w:eastAsia="en-GB"/>
          <w14:ligatures w14:val="none"/>
        </w:rPr>
        <w:t xml:space="preserve">: </w:t>
      </w:r>
      <w:r w:rsidR="00FC1808" w:rsidRPr="00EC3C93">
        <w:rPr>
          <w:rFonts w:ascii="Times New Roman" w:eastAsia="Times New Roman" w:hAnsi="Times New Roman" w:cs="Times New Roman"/>
          <w:kern w:val="36"/>
          <w:lang w:eastAsia="en-GB"/>
          <w14:ligatures w14:val="none"/>
        </w:rPr>
        <w:t>If AI tools (e.g., ChatGPT, Grammarly AI, Copilot) were used, describe how they were used. For example: The authors used ChatGPT solely for language editing. All intellectual content, analysis, interpretation and conclusions remain the responsibility of the authors.</w:t>
      </w:r>
    </w:p>
    <w:p w14:paraId="04470EA0" w14:textId="77777777" w:rsidR="00EC3C93" w:rsidRDefault="00EC3C93" w:rsidP="00FC1808">
      <w:pPr>
        <w:spacing w:line="360" w:lineRule="auto"/>
        <w:jc w:val="both"/>
        <w:rPr>
          <w:rFonts w:ascii="Times New Roman" w:eastAsia="Times New Roman" w:hAnsi="Times New Roman" w:cs="Times New Roman"/>
          <w:b/>
          <w:bCs/>
          <w:kern w:val="36"/>
          <w:lang w:eastAsia="en-GB"/>
          <w14:ligatures w14:val="none"/>
        </w:rPr>
      </w:pPr>
    </w:p>
    <w:p w14:paraId="6A8BA555" w14:textId="759C326A" w:rsidR="00FC1808" w:rsidRPr="00EC3C93" w:rsidRDefault="00FC1808" w:rsidP="00FC1808">
      <w:pPr>
        <w:spacing w:line="360" w:lineRule="auto"/>
        <w:jc w:val="both"/>
        <w:rPr>
          <w:rFonts w:ascii="Times New Roman" w:eastAsia="Times New Roman" w:hAnsi="Times New Roman" w:cs="Times New Roman"/>
          <w:b/>
          <w:bCs/>
          <w:kern w:val="36"/>
          <w:lang w:eastAsia="en-GB"/>
          <w14:ligatures w14:val="none"/>
        </w:rPr>
      </w:pPr>
      <w:r w:rsidRPr="00EC3C93">
        <w:rPr>
          <w:rFonts w:ascii="Times New Roman" w:eastAsia="Times New Roman" w:hAnsi="Times New Roman" w:cs="Times New Roman"/>
          <w:b/>
          <w:bCs/>
          <w:kern w:val="36"/>
          <w:lang w:eastAsia="en-GB"/>
          <w14:ligatures w14:val="none"/>
        </w:rPr>
        <w:lastRenderedPageBreak/>
        <w:t>ABSTRACT</w:t>
      </w:r>
    </w:p>
    <w:p w14:paraId="1E4744ED" w14:textId="408E280A"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The abstract should be 200–250 words and should clearly summarise the study so that it is understandable without reading the full paper. Do not cite references, figures or tables in the abstract.</w:t>
      </w:r>
      <w:r w:rsidRPr="00EC3C93">
        <w:rPr>
          <w:rFonts w:ascii="Times New Roman" w:eastAsia="Times New Roman" w:hAnsi="Times New Roman" w:cs="Times New Roman"/>
          <w:kern w:val="36"/>
          <w:lang w:eastAsia="en-GB"/>
          <w14:ligatures w14:val="none"/>
        </w:rPr>
        <w:t xml:space="preserve"> </w:t>
      </w:r>
      <w:r w:rsidRPr="00EC3C93">
        <w:rPr>
          <w:rFonts w:ascii="Times New Roman" w:eastAsia="Times New Roman" w:hAnsi="Times New Roman" w:cs="Times New Roman"/>
          <w:kern w:val="36"/>
          <w:lang w:eastAsia="en-GB"/>
          <w14:ligatures w14:val="none"/>
        </w:rPr>
        <w:t>The abstract should include the following elements: background or context of the study; the research problem being addressed; the research objective(s); the research methodology employed; a description of the data and sample; the main findings of the study; the practical implications of the research; the original contribution made by the study; and a concluding statement. The abstract should be written as a single, cohesive paragraph that flows logically from the background through to the conclusion.</w:t>
      </w:r>
    </w:p>
    <w:p w14:paraId="16946E47" w14:textId="08840513"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 xml:space="preserve"> </w:t>
      </w:r>
      <w:r w:rsidRPr="00EC3C93">
        <w:rPr>
          <w:rFonts w:ascii="Times New Roman" w:eastAsia="Times New Roman" w:hAnsi="Times New Roman" w:cs="Times New Roman"/>
          <w:b/>
          <w:bCs/>
          <w:kern w:val="36"/>
          <w:lang w:eastAsia="en-GB"/>
          <w14:ligatures w14:val="none"/>
        </w:rPr>
        <w:t>Keywords</w:t>
      </w:r>
      <w:r w:rsidRPr="00EC3C93">
        <w:rPr>
          <w:rFonts w:ascii="Times New Roman" w:eastAsia="Times New Roman" w:hAnsi="Times New Roman" w:cs="Times New Roman"/>
          <w:kern w:val="36"/>
          <w:lang w:eastAsia="en-GB"/>
          <w14:ligatures w14:val="none"/>
        </w:rPr>
        <w:t xml:space="preserve">: </w:t>
      </w:r>
      <w:r w:rsidRPr="00EC3C93">
        <w:rPr>
          <w:rFonts w:ascii="Times New Roman" w:eastAsia="Times New Roman" w:hAnsi="Times New Roman" w:cs="Times New Roman"/>
          <w:kern w:val="36"/>
          <w:lang w:eastAsia="en-GB"/>
          <w14:ligatures w14:val="none"/>
        </w:rPr>
        <w:t>Provide 5–7 keywords in alphabetical order separated by semicolons. For example: Business Strategy; Governance; Innovation; Leadership; SMEs.</w:t>
      </w:r>
    </w:p>
    <w:p w14:paraId="575757AF" w14:textId="77777777"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p>
    <w:p w14:paraId="23B68352" w14:textId="77777777"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p>
    <w:p w14:paraId="7EF211E5" w14:textId="77777777" w:rsidR="00CA6828" w:rsidRPr="00EC3C93" w:rsidRDefault="00CA6828" w:rsidP="00FC1808">
      <w:pPr>
        <w:spacing w:line="360" w:lineRule="auto"/>
        <w:jc w:val="both"/>
        <w:rPr>
          <w:rFonts w:ascii="Times New Roman" w:eastAsia="Times New Roman" w:hAnsi="Times New Roman" w:cs="Times New Roman"/>
          <w:kern w:val="36"/>
          <w:lang w:eastAsia="en-GB"/>
          <w14:ligatures w14:val="none"/>
        </w:rPr>
      </w:pPr>
    </w:p>
    <w:p w14:paraId="10C6D346" w14:textId="77777777" w:rsidR="00CA6828" w:rsidRDefault="00CA6828" w:rsidP="00FC1808">
      <w:pPr>
        <w:spacing w:line="360" w:lineRule="auto"/>
        <w:jc w:val="both"/>
        <w:rPr>
          <w:rFonts w:ascii="Times New Roman" w:eastAsia="Times New Roman" w:hAnsi="Times New Roman" w:cs="Times New Roman"/>
          <w:kern w:val="36"/>
          <w:lang w:eastAsia="en-GB"/>
          <w14:ligatures w14:val="none"/>
        </w:rPr>
      </w:pPr>
    </w:p>
    <w:p w14:paraId="746FF37B" w14:textId="77777777" w:rsidR="00EC3C93" w:rsidRDefault="00EC3C93" w:rsidP="00FC1808">
      <w:pPr>
        <w:spacing w:line="360" w:lineRule="auto"/>
        <w:jc w:val="both"/>
        <w:rPr>
          <w:rFonts w:ascii="Times New Roman" w:eastAsia="Times New Roman" w:hAnsi="Times New Roman" w:cs="Times New Roman"/>
          <w:kern w:val="36"/>
          <w:lang w:eastAsia="en-GB"/>
          <w14:ligatures w14:val="none"/>
        </w:rPr>
      </w:pPr>
    </w:p>
    <w:p w14:paraId="7CB3D43B" w14:textId="77777777" w:rsidR="00EC3C93" w:rsidRDefault="00EC3C93" w:rsidP="00FC1808">
      <w:pPr>
        <w:spacing w:line="360" w:lineRule="auto"/>
        <w:jc w:val="both"/>
        <w:rPr>
          <w:rFonts w:ascii="Times New Roman" w:eastAsia="Times New Roman" w:hAnsi="Times New Roman" w:cs="Times New Roman"/>
          <w:kern w:val="36"/>
          <w:lang w:eastAsia="en-GB"/>
          <w14:ligatures w14:val="none"/>
        </w:rPr>
      </w:pPr>
    </w:p>
    <w:p w14:paraId="099CA36A" w14:textId="77777777" w:rsidR="00EC3C93" w:rsidRDefault="00EC3C93" w:rsidP="00FC1808">
      <w:pPr>
        <w:spacing w:line="360" w:lineRule="auto"/>
        <w:jc w:val="both"/>
        <w:rPr>
          <w:rFonts w:ascii="Times New Roman" w:eastAsia="Times New Roman" w:hAnsi="Times New Roman" w:cs="Times New Roman"/>
          <w:kern w:val="36"/>
          <w:lang w:eastAsia="en-GB"/>
          <w14:ligatures w14:val="none"/>
        </w:rPr>
      </w:pPr>
    </w:p>
    <w:p w14:paraId="01AC3E36" w14:textId="77777777" w:rsidR="00EC3C93" w:rsidRDefault="00EC3C93" w:rsidP="00FC1808">
      <w:pPr>
        <w:spacing w:line="360" w:lineRule="auto"/>
        <w:jc w:val="both"/>
        <w:rPr>
          <w:rFonts w:ascii="Times New Roman" w:eastAsia="Times New Roman" w:hAnsi="Times New Roman" w:cs="Times New Roman"/>
          <w:kern w:val="36"/>
          <w:lang w:eastAsia="en-GB"/>
          <w14:ligatures w14:val="none"/>
        </w:rPr>
      </w:pPr>
    </w:p>
    <w:p w14:paraId="44E52A55" w14:textId="77777777" w:rsidR="00EC3C93" w:rsidRDefault="00EC3C93" w:rsidP="00FC1808">
      <w:pPr>
        <w:spacing w:line="360" w:lineRule="auto"/>
        <w:jc w:val="both"/>
        <w:rPr>
          <w:rFonts w:ascii="Times New Roman" w:eastAsia="Times New Roman" w:hAnsi="Times New Roman" w:cs="Times New Roman"/>
          <w:kern w:val="36"/>
          <w:lang w:eastAsia="en-GB"/>
          <w14:ligatures w14:val="none"/>
        </w:rPr>
      </w:pPr>
    </w:p>
    <w:p w14:paraId="5C26ADD8" w14:textId="77777777" w:rsidR="00EC3C93" w:rsidRDefault="00EC3C93" w:rsidP="00FC1808">
      <w:pPr>
        <w:spacing w:line="360" w:lineRule="auto"/>
        <w:jc w:val="both"/>
        <w:rPr>
          <w:rFonts w:ascii="Times New Roman" w:eastAsia="Times New Roman" w:hAnsi="Times New Roman" w:cs="Times New Roman"/>
          <w:kern w:val="36"/>
          <w:lang w:eastAsia="en-GB"/>
          <w14:ligatures w14:val="none"/>
        </w:rPr>
      </w:pPr>
    </w:p>
    <w:p w14:paraId="2E203C06" w14:textId="77777777" w:rsidR="00EC3C93" w:rsidRDefault="00EC3C93" w:rsidP="00FC1808">
      <w:pPr>
        <w:spacing w:line="360" w:lineRule="auto"/>
        <w:jc w:val="both"/>
        <w:rPr>
          <w:rFonts w:ascii="Times New Roman" w:eastAsia="Times New Roman" w:hAnsi="Times New Roman" w:cs="Times New Roman"/>
          <w:kern w:val="36"/>
          <w:lang w:eastAsia="en-GB"/>
          <w14:ligatures w14:val="none"/>
        </w:rPr>
      </w:pPr>
    </w:p>
    <w:p w14:paraId="40C5B1E3" w14:textId="77777777" w:rsidR="00EC3C93" w:rsidRPr="00EC3C93" w:rsidRDefault="00EC3C93" w:rsidP="00FC1808">
      <w:pPr>
        <w:spacing w:line="360" w:lineRule="auto"/>
        <w:jc w:val="both"/>
        <w:rPr>
          <w:rFonts w:ascii="Times New Roman" w:eastAsia="Times New Roman" w:hAnsi="Times New Roman" w:cs="Times New Roman"/>
          <w:kern w:val="36"/>
          <w:lang w:eastAsia="en-GB"/>
          <w14:ligatures w14:val="none"/>
        </w:rPr>
      </w:pPr>
    </w:p>
    <w:p w14:paraId="4570DE88" w14:textId="77777777" w:rsidR="00CA6828" w:rsidRPr="00EC3C93" w:rsidRDefault="00CA6828" w:rsidP="00FC1808">
      <w:pPr>
        <w:spacing w:line="360" w:lineRule="auto"/>
        <w:jc w:val="both"/>
        <w:rPr>
          <w:rFonts w:ascii="Times New Roman" w:eastAsia="Times New Roman" w:hAnsi="Times New Roman" w:cs="Times New Roman"/>
          <w:kern w:val="36"/>
          <w:lang w:eastAsia="en-GB"/>
          <w14:ligatures w14:val="none"/>
        </w:rPr>
      </w:pPr>
    </w:p>
    <w:p w14:paraId="3403C998" w14:textId="77777777"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p>
    <w:p w14:paraId="6B261751" w14:textId="69C19A7B" w:rsidR="00FC1808" w:rsidRPr="00EC3C93" w:rsidRDefault="00FC1808" w:rsidP="00FC1808">
      <w:pPr>
        <w:spacing w:line="360" w:lineRule="auto"/>
        <w:jc w:val="both"/>
        <w:rPr>
          <w:rFonts w:ascii="Times New Roman" w:eastAsia="Times New Roman" w:hAnsi="Times New Roman" w:cs="Times New Roman"/>
          <w:b/>
          <w:bCs/>
          <w:kern w:val="36"/>
          <w:lang w:eastAsia="en-GB"/>
          <w14:ligatures w14:val="none"/>
        </w:rPr>
      </w:pPr>
      <w:r w:rsidRPr="00EC3C93">
        <w:rPr>
          <w:rFonts w:ascii="Times New Roman" w:eastAsia="Times New Roman" w:hAnsi="Times New Roman" w:cs="Times New Roman"/>
          <w:b/>
          <w:bCs/>
          <w:kern w:val="36"/>
          <w:lang w:eastAsia="en-GB"/>
          <w14:ligatures w14:val="none"/>
        </w:rPr>
        <w:lastRenderedPageBreak/>
        <w:t>1. INTRODUCTION</w:t>
      </w:r>
    </w:p>
    <w:p w14:paraId="173EF988" w14:textId="262EC7FA"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The introduction should normally be approximately one to one-and-a-half pages in length and should explain why the study is important. Authors should introduce the research topic and explain the background to the study. It is essential to clearly identify the research problem and explain why the study is important and timely. A brief discussion of current literature should be provided to establish the context, but authors should not conduct a full literature review in this section. The research gap must be clearly identified, followed by a presentation of the research objectives. Research questions or hypotheses should be stated clearly. A brief explanation of the methodology should also be included so that readers understand the approach taken. The introduction should not be a summary of the paper; rather, it should set the stage for the research and engage the reader.</w:t>
      </w:r>
    </w:p>
    <w:p w14:paraId="1144A65D" w14:textId="20382D4E"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The final paragraph should briefly describe the organisation of the paper. For example: Section 2 reviews the literature. Section 3 explains the methodology. Section 4 presents the findings. Section 5 discusses the findings. Section 6 concludes the paper.</w:t>
      </w:r>
    </w:p>
    <w:p w14:paraId="00533E8A" w14:textId="09EBCB78" w:rsidR="00FC1808" w:rsidRPr="00EC3C93" w:rsidRDefault="00FC1808" w:rsidP="00FC1808">
      <w:pPr>
        <w:spacing w:line="360" w:lineRule="auto"/>
        <w:jc w:val="both"/>
        <w:rPr>
          <w:rFonts w:ascii="Times New Roman" w:eastAsia="Times New Roman" w:hAnsi="Times New Roman" w:cs="Times New Roman"/>
          <w:b/>
          <w:bCs/>
          <w:kern w:val="36"/>
          <w:lang w:eastAsia="en-GB"/>
          <w14:ligatures w14:val="none"/>
        </w:rPr>
      </w:pPr>
      <w:r w:rsidRPr="00EC3C93">
        <w:rPr>
          <w:rFonts w:ascii="Times New Roman" w:eastAsia="Times New Roman" w:hAnsi="Times New Roman" w:cs="Times New Roman"/>
          <w:b/>
          <w:bCs/>
          <w:kern w:val="36"/>
          <w:lang w:eastAsia="en-GB"/>
          <w14:ligatures w14:val="none"/>
        </w:rPr>
        <w:t>2. LITERATURE REVIEW</w:t>
      </w:r>
    </w:p>
    <w:p w14:paraId="6472AA55" w14:textId="35E97D95"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The literature review should critically evaluate previous studies rather than simply summarising them. Authors should use recent, high-quality scholarly sources and engage critically with the literature, identifying strengths, weaknesses, inconsistencies and gaps in existing knowledge. The review should build a compelling case for the research being undertaken.</w:t>
      </w:r>
    </w:p>
    <w:p w14:paraId="1E8ADEAD" w14:textId="038B6FAE"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2.1 Theoretical Background</w:t>
      </w:r>
    </w:p>
    <w:p w14:paraId="508D5CCD" w14:textId="77777777"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This subsection should discuss the theories underpinning the study. Authors should explain how these theories relate to the research and provide a clear theoretical foundation for the investigation. The theoretical framework should guide the research design, data collection and analysis, and should be clearly linked to the research questions or hypotheses.</w:t>
      </w:r>
    </w:p>
    <w:p w14:paraId="7FB7700C" w14:textId="421239EC"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2.2 Conceptual Framework</w:t>
      </w:r>
    </w:p>
    <w:p w14:paraId="3B528029" w14:textId="77777777"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 xml:space="preserve">The concepts and variables relevant to the study should be presented clearly. A conceptual framework or model may be inserted to visually represent the relationships between variables. </w:t>
      </w:r>
      <w:r w:rsidRPr="00EC3C93">
        <w:rPr>
          <w:rFonts w:ascii="Times New Roman" w:eastAsia="Times New Roman" w:hAnsi="Times New Roman" w:cs="Times New Roman"/>
          <w:kern w:val="36"/>
          <w:lang w:eastAsia="en-GB"/>
          <w14:ligatures w14:val="none"/>
        </w:rPr>
        <w:lastRenderedPageBreak/>
        <w:t>Figure 1 should be inserted here with the caption "Conceptual Framework" and the source attributed to "Authors". Professional diagrams are encouraged, and authors may use software such as diagrams.net, Visio or other vector-based applications. Screenshots should be avoided as they may appear pixelated and unprofessional.</w:t>
      </w:r>
    </w:p>
    <w:p w14:paraId="675F9E09" w14:textId="76D95A1D"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2.3 Empirical Review</w:t>
      </w:r>
    </w:p>
    <w:p w14:paraId="2FE06932" w14:textId="0762A551"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Previous empirical studies should be reviewed and compared systematically. Authors should identify consistencies and inconsistencies across studies, highlight research gaps, and explain how their study addresses these gaps. This subsection should demonstrate a thorough understanding of the existing evidence base.</w:t>
      </w:r>
    </w:p>
    <w:p w14:paraId="122A01AF" w14:textId="3F6F60BA"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2.</w:t>
      </w:r>
      <w:r w:rsidRPr="00EC3C93">
        <w:rPr>
          <w:rFonts w:ascii="Times New Roman" w:eastAsia="Times New Roman" w:hAnsi="Times New Roman" w:cs="Times New Roman"/>
          <w:kern w:val="36"/>
          <w:lang w:eastAsia="en-GB"/>
          <w14:ligatures w14:val="none"/>
        </w:rPr>
        <w:t>4 Hypothesis Development / Research Propositions</w:t>
      </w:r>
    </w:p>
    <w:p w14:paraId="708F5E34" w14:textId="77777777"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This subsection should clearly justify each hypothesis using previous literature as a foundation. Each hypothesis should flow logically from the theoretical and empirical review. For example: H1: Innovation positively influences organisational performance.</w:t>
      </w:r>
    </w:p>
    <w:p w14:paraId="04FBAD14" w14:textId="434E3D69" w:rsidR="00FC1808" w:rsidRPr="00EC3C93" w:rsidRDefault="00FC1808" w:rsidP="00FC1808">
      <w:pPr>
        <w:spacing w:line="360" w:lineRule="auto"/>
        <w:jc w:val="both"/>
        <w:rPr>
          <w:rFonts w:ascii="Times New Roman" w:eastAsia="Times New Roman" w:hAnsi="Times New Roman" w:cs="Times New Roman"/>
          <w:b/>
          <w:bCs/>
          <w:kern w:val="36"/>
          <w:lang w:eastAsia="en-GB"/>
          <w14:ligatures w14:val="none"/>
        </w:rPr>
      </w:pPr>
      <w:r w:rsidRPr="00EC3C93">
        <w:rPr>
          <w:rFonts w:ascii="Times New Roman" w:eastAsia="Times New Roman" w:hAnsi="Times New Roman" w:cs="Times New Roman"/>
          <w:b/>
          <w:bCs/>
          <w:kern w:val="36"/>
          <w:lang w:eastAsia="en-GB"/>
          <w14:ligatures w14:val="none"/>
        </w:rPr>
        <w:t>3. RESEARCH METHODOLOGY</w:t>
      </w:r>
    </w:p>
    <w:p w14:paraId="462B946F" w14:textId="77777777"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This section should provide sufficient detail so that another researcher could replicate the study. Appropriate subheadings should be used to organise the content clearly.</w:t>
      </w:r>
    </w:p>
    <w:p w14:paraId="4E61BDD5" w14:textId="2AEA4109"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3.1 Research Design</w:t>
      </w:r>
    </w:p>
    <w:p w14:paraId="16BC6D9F" w14:textId="77777777"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The research approach should be described clearly. Examples include quantitative, qualitative, mixed methods, case study, survey or experimental designs. Authors should justify their choice of research design and explain how it is appropriate for addressing the research questions.</w:t>
      </w:r>
    </w:p>
    <w:p w14:paraId="5BBCA112" w14:textId="09CCDF3A"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3.2 Population and Sampling</w:t>
      </w:r>
    </w:p>
    <w:p w14:paraId="299D0799" w14:textId="4F07088C"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The population of the study should be clearly defined, including the target population and the accessible population. The sampling technique should be described in detail, including the sample size and the inclusion and exclusion criteria used. Justification should be provided for the sample size and sampling method.</w:t>
      </w:r>
    </w:p>
    <w:p w14:paraId="18EB189E" w14:textId="6E26513A"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3.3 Data Collection</w:t>
      </w:r>
    </w:p>
    <w:p w14:paraId="691B0237" w14:textId="5F189E53"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lastRenderedPageBreak/>
        <w:t>The data collection methods should be explained comprehensively. This includes describing the instruments used, such as questionnaires, interview guides, or protocols for secondary data collection. The procedures for data collection should be outlined step by step, including the timeline and any challenges encountered.</w:t>
      </w:r>
    </w:p>
    <w:p w14:paraId="0A04DEE9" w14:textId="6D227CBF"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3.4 Research Instruments</w:t>
      </w:r>
    </w:p>
    <w:p w14:paraId="77E8446B" w14:textId="77777777"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The research instruments should be described in detail, including the validity and reliability of the measures used. Where applicable, pilot testing procedures should be explained, including how the instruments were refined based on pilot test results.</w:t>
      </w:r>
    </w:p>
    <w:p w14:paraId="49AD0904" w14:textId="20BF6FE2"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3.5 Data Analysis</w:t>
      </w:r>
    </w:p>
    <w:p w14:paraId="3F14D554" w14:textId="716273B9"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Analytical techniques should be described thoroughly. Examples include regression analysis, structural equation modelling (SEM), thematic analysis, content analysis, and the use of software such as SPSS, STATA, NVivo or R. Authors should explain why the chosen analytical techniques are appropriate for the research questions and data.</w:t>
      </w:r>
    </w:p>
    <w:p w14:paraId="0FC208A5" w14:textId="5271C369"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3.6 Ethical Considerations</w:t>
      </w:r>
    </w:p>
    <w:p w14:paraId="21D25B1D" w14:textId="77777777"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Ethical approval details should be stated, including the approving body and reference number. Confidentiality procedures and informed consent processes should be explained where applicable. Authors should demonstrate that the research was conducted in accordance with ethical standards.</w:t>
      </w:r>
    </w:p>
    <w:p w14:paraId="5BE579F4" w14:textId="7DD64CDC" w:rsidR="00FC1808" w:rsidRPr="00EC3C93" w:rsidRDefault="00FC1808" w:rsidP="00FC1808">
      <w:pPr>
        <w:spacing w:line="360" w:lineRule="auto"/>
        <w:jc w:val="both"/>
        <w:rPr>
          <w:rFonts w:ascii="Times New Roman" w:eastAsia="Times New Roman" w:hAnsi="Times New Roman" w:cs="Times New Roman"/>
          <w:b/>
          <w:bCs/>
          <w:kern w:val="36"/>
          <w:lang w:eastAsia="en-GB"/>
          <w14:ligatures w14:val="none"/>
        </w:rPr>
      </w:pPr>
      <w:r w:rsidRPr="00EC3C93">
        <w:rPr>
          <w:rFonts w:ascii="Times New Roman" w:eastAsia="Times New Roman" w:hAnsi="Times New Roman" w:cs="Times New Roman"/>
          <w:b/>
          <w:bCs/>
          <w:kern w:val="36"/>
          <w:lang w:eastAsia="en-GB"/>
          <w14:ligatures w14:val="none"/>
        </w:rPr>
        <w:t>4. RESULTS / FINDINGS</w:t>
      </w:r>
    </w:p>
    <w:p w14:paraId="0D845B70" w14:textId="77777777"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The findings should be presented objectively, without extensive interpretation in this section. Tables and figures should be used where appropriate to present the results clearly and concisely. Each table and figure should be clearly labelled and referenced in the text. Table 1 should be inserted here as an example showing variable means and standard deviations, with the source attributed to "Authors". Figure 2 should also be inserted with appropriate labelling and sourcing. The results should be presented in a logical sequence that addresses the research questions and hypotheses.</w:t>
      </w:r>
    </w:p>
    <w:p w14:paraId="4BE738CE" w14:textId="77777777" w:rsidR="00EC3C93" w:rsidRDefault="00EC3C93" w:rsidP="00FC1808">
      <w:pPr>
        <w:spacing w:line="360" w:lineRule="auto"/>
        <w:jc w:val="both"/>
        <w:rPr>
          <w:rFonts w:ascii="Times New Roman" w:eastAsia="Times New Roman" w:hAnsi="Times New Roman" w:cs="Times New Roman"/>
          <w:b/>
          <w:bCs/>
          <w:kern w:val="36"/>
          <w:lang w:eastAsia="en-GB"/>
          <w14:ligatures w14:val="none"/>
        </w:rPr>
      </w:pPr>
    </w:p>
    <w:p w14:paraId="0AD15ED1" w14:textId="77777777" w:rsidR="00EC3C93" w:rsidRDefault="00EC3C93" w:rsidP="00FC1808">
      <w:pPr>
        <w:spacing w:line="360" w:lineRule="auto"/>
        <w:jc w:val="both"/>
        <w:rPr>
          <w:rFonts w:ascii="Times New Roman" w:eastAsia="Times New Roman" w:hAnsi="Times New Roman" w:cs="Times New Roman"/>
          <w:b/>
          <w:bCs/>
          <w:kern w:val="36"/>
          <w:lang w:eastAsia="en-GB"/>
          <w14:ligatures w14:val="none"/>
        </w:rPr>
      </w:pPr>
    </w:p>
    <w:p w14:paraId="720E90ED" w14:textId="007B073D" w:rsidR="00FC1808" w:rsidRPr="00EC3C93" w:rsidRDefault="00FC1808" w:rsidP="00FC1808">
      <w:pPr>
        <w:spacing w:line="360" w:lineRule="auto"/>
        <w:jc w:val="both"/>
        <w:rPr>
          <w:rFonts w:ascii="Times New Roman" w:eastAsia="Times New Roman" w:hAnsi="Times New Roman" w:cs="Times New Roman"/>
          <w:b/>
          <w:bCs/>
          <w:kern w:val="36"/>
          <w:lang w:eastAsia="en-GB"/>
          <w14:ligatures w14:val="none"/>
        </w:rPr>
      </w:pPr>
      <w:r w:rsidRPr="00EC3C93">
        <w:rPr>
          <w:rFonts w:ascii="Times New Roman" w:eastAsia="Times New Roman" w:hAnsi="Times New Roman" w:cs="Times New Roman"/>
          <w:b/>
          <w:bCs/>
          <w:kern w:val="36"/>
          <w:lang w:eastAsia="en-GB"/>
          <w14:ligatures w14:val="none"/>
        </w:rPr>
        <w:lastRenderedPageBreak/>
        <w:t>5. DISCUSSION</w:t>
      </w:r>
    </w:p>
    <w:p w14:paraId="57E443F4" w14:textId="6949DD8A"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The findings should be interpreted in the discussion section. Authors should explain how the findings relate to previous studies, discussing both similarities and contradictions. Theoretical implications should be drawn, explaining how the findings contribute to or challenge existing theory. Managerial implications should be discussed, explaining what the findings mean for practitioners and organisations. Policy implications should also be considered where appropriate. Study limitations should be discussed honestly, acknowledging any weaknesses and their potential impact on the findings. The discussion should be balanced, objective and grounded in the evidence presented.</w:t>
      </w:r>
    </w:p>
    <w:p w14:paraId="5625415D" w14:textId="33796E38" w:rsidR="00FC1808" w:rsidRPr="00EC3C93" w:rsidRDefault="00FC1808" w:rsidP="00FC1808">
      <w:pPr>
        <w:spacing w:line="360" w:lineRule="auto"/>
        <w:jc w:val="both"/>
        <w:rPr>
          <w:rFonts w:ascii="Times New Roman" w:eastAsia="Times New Roman" w:hAnsi="Times New Roman" w:cs="Times New Roman"/>
          <w:b/>
          <w:bCs/>
          <w:kern w:val="36"/>
          <w:lang w:eastAsia="en-GB"/>
          <w14:ligatures w14:val="none"/>
        </w:rPr>
      </w:pPr>
      <w:r w:rsidRPr="00EC3C93">
        <w:rPr>
          <w:rFonts w:ascii="Times New Roman" w:eastAsia="Times New Roman" w:hAnsi="Times New Roman" w:cs="Times New Roman"/>
          <w:b/>
          <w:bCs/>
          <w:kern w:val="36"/>
          <w:lang w:eastAsia="en-GB"/>
          <w14:ligatures w14:val="none"/>
        </w:rPr>
        <w:t>6. CONCLUSION</w:t>
      </w:r>
    </w:p>
    <w:p w14:paraId="088C9DFC" w14:textId="25A420C6"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The conclusion should not simply repeat the abstract. Instead, it should answer the research questions and explain whether the hypotheses were supported or not. The major contributions of the study should be summarised, including theoretical contributions, practical implications and policy implications where appropriate. Study limitations should be discussed transparently, and suggestions for future research should be provided. The conclusion should leave the reader with a clear understanding of what the study has achieved and what remains to be done in future research.</w:t>
      </w:r>
    </w:p>
    <w:p w14:paraId="20F053CA" w14:textId="3DD08A0C" w:rsidR="00FC1808" w:rsidRPr="00EC3C93" w:rsidRDefault="00FC1808" w:rsidP="00FC1808">
      <w:pPr>
        <w:spacing w:line="360" w:lineRule="auto"/>
        <w:jc w:val="both"/>
        <w:rPr>
          <w:rFonts w:ascii="Times New Roman" w:eastAsia="Times New Roman" w:hAnsi="Times New Roman" w:cs="Times New Roman"/>
          <w:b/>
          <w:bCs/>
          <w:kern w:val="36"/>
          <w:lang w:eastAsia="en-GB"/>
          <w14:ligatures w14:val="none"/>
        </w:rPr>
      </w:pPr>
      <w:r w:rsidRPr="00EC3C93">
        <w:rPr>
          <w:rFonts w:ascii="Times New Roman" w:eastAsia="Times New Roman" w:hAnsi="Times New Roman" w:cs="Times New Roman"/>
          <w:b/>
          <w:bCs/>
          <w:kern w:val="36"/>
          <w:lang w:eastAsia="en-GB"/>
          <w14:ligatures w14:val="none"/>
        </w:rPr>
        <w:t>ACKNOWLEDGEMENTS (Optional)</w:t>
      </w:r>
    </w:p>
    <w:p w14:paraId="16936EC5" w14:textId="528D5D3A"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Individuals or organisations that contributed to the research but do not meet the criteria for authorship should be recognised here. This includes technical assistance, editorial support, or access to facilities.</w:t>
      </w:r>
    </w:p>
    <w:p w14:paraId="657BA081" w14:textId="169E6E6D" w:rsidR="00FC1808" w:rsidRPr="00EC3C93" w:rsidRDefault="00FC1808" w:rsidP="00FC1808">
      <w:pPr>
        <w:spacing w:line="360" w:lineRule="auto"/>
        <w:jc w:val="both"/>
        <w:rPr>
          <w:rFonts w:ascii="Times New Roman" w:eastAsia="Times New Roman" w:hAnsi="Times New Roman" w:cs="Times New Roman"/>
          <w:b/>
          <w:bCs/>
          <w:kern w:val="36"/>
          <w:lang w:eastAsia="en-GB"/>
          <w14:ligatures w14:val="none"/>
        </w:rPr>
      </w:pPr>
      <w:r w:rsidRPr="00EC3C93">
        <w:rPr>
          <w:rFonts w:ascii="Times New Roman" w:eastAsia="Times New Roman" w:hAnsi="Times New Roman" w:cs="Times New Roman"/>
          <w:b/>
          <w:bCs/>
          <w:kern w:val="36"/>
          <w:lang w:eastAsia="en-GB"/>
          <w14:ligatures w14:val="none"/>
        </w:rPr>
        <w:t>REFERENCES</w:t>
      </w:r>
    </w:p>
    <w:p w14:paraId="156EE0EB" w14:textId="20A28961"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AJBMSS uses APA 7th Edition referencing style. Every in-text citation must appear in the reference list, and every reference must appear in the text. DOIs should be included where available. References should be listed alphabetically by the first author's surname and should use hanging indent formatting.</w:t>
      </w:r>
    </w:p>
    <w:p w14:paraId="59B765F8" w14:textId="742EA479"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Journal Article Example:</w:t>
      </w:r>
    </w:p>
    <w:p w14:paraId="1D7942AD" w14:textId="18CD8CE2"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lastRenderedPageBreak/>
        <w:t>Surname, A. A., &amp; Surname, B. B. (2025). Title of article. African Journal of Business, Management and Social Sciences, 1(1), 1–20. https://doi.org/xxxxx</w:t>
      </w:r>
    </w:p>
    <w:p w14:paraId="4FFFA350" w14:textId="649B60E3"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Book Example:</w:t>
      </w:r>
    </w:p>
    <w:p w14:paraId="4E62A1EC" w14:textId="044CB88B"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Author, A. A. (2023). Book title. Publisher.</w:t>
      </w:r>
    </w:p>
    <w:p w14:paraId="38EAAF8E" w14:textId="5FFCA42E"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Book Chapter Example:</w:t>
      </w:r>
    </w:p>
    <w:p w14:paraId="09AC249F" w14:textId="222E6C24"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Author, A. A. (2022). Chapter title. In B. Editor (Ed.), Book title (pp. 100–120). Publisher.</w:t>
      </w:r>
    </w:p>
    <w:p w14:paraId="2C059CE3" w14:textId="43E74165"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Website Example:</w:t>
      </w:r>
    </w:p>
    <w:p w14:paraId="0767925E" w14:textId="286AAF40"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World Health Organization. (2024). Title of webpage. https://www.who.int</w:t>
      </w:r>
    </w:p>
    <w:p w14:paraId="2B66D054" w14:textId="4CB39AA0"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Thesis Example:</w:t>
      </w:r>
    </w:p>
    <w:p w14:paraId="0EC77017" w14:textId="5347FCAB"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Author, A. A. (2023). Title of thesis (Master's thesis). University.</w:t>
      </w:r>
    </w:p>
    <w:p w14:paraId="3F5EAC13" w14:textId="560872E6"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APPENDICES (If Applicable)</w:t>
      </w:r>
    </w:p>
    <w:p w14:paraId="0EDDAB32" w14:textId="1D2CBDA5"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r w:rsidRPr="00EC3C93">
        <w:rPr>
          <w:rFonts w:ascii="Times New Roman" w:eastAsia="Times New Roman" w:hAnsi="Times New Roman" w:cs="Times New Roman"/>
          <w:kern w:val="36"/>
          <w:lang w:eastAsia="en-GB"/>
          <w14:ligatures w14:val="none"/>
        </w:rPr>
        <w:t>Appendices should include questionnaires, interview guides, coding frameworks, supplementary tables or additional materials that support the study but are not essential to the main text. Each appendix should be labelled sequentially (Appendix A, Appendix B, etc.) and referred to in the main text where appropriate.</w:t>
      </w:r>
    </w:p>
    <w:p w14:paraId="58E05730" w14:textId="77777777" w:rsidR="00FC1808" w:rsidRPr="00EC3C93" w:rsidRDefault="00FC1808" w:rsidP="00FC1808">
      <w:pPr>
        <w:spacing w:line="360" w:lineRule="auto"/>
        <w:jc w:val="both"/>
        <w:rPr>
          <w:rFonts w:ascii="Times New Roman" w:eastAsia="Times New Roman" w:hAnsi="Times New Roman" w:cs="Times New Roman"/>
          <w:kern w:val="36"/>
          <w:lang w:eastAsia="en-GB"/>
          <w14:ligatures w14:val="none"/>
        </w:rPr>
      </w:pPr>
    </w:p>
    <w:p w14:paraId="727C30FF" w14:textId="35275CBB" w:rsidR="00A078B3" w:rsidRPr="00EC3C93" w:rsidRDefault="00A078B3" w:rsidP="00FC1808">
      <w:pPr>
        <w:spacing w:line="360" w:lineRule="auto"/>
        <w:jc w:val="both"/>
        <w:rPr>
          <w:rFonts w:ascii="Times New Roman" w:hAnsi="Times New Roman" w:cs="Times New Roman"/>
          <w:lang w:val="en-US"/>
        </w:rPr>
      </w:pPr>
    </w:p>
    <w:sectPr w:rsidR="00A078B3" w:rsidRPr="00EC3C93" w:rsidSect="00006F37">
      <w:footerReference w:type="default" r:id="rId7"/>
      <w:pgSz w:w="11910" w:h="16840"/>
      <w:pgMar w:top="1440" w:right="1440" w:bottom="1440" w:left="1440" w:header="0" w:footer="1423"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368ECD" w14:textId="77777777" w:rsidR="003D7B7B" w:rsidRDefault="003D7B7B" w:rsidP="00CA6828">
      <w:pPr>
        <w:spacing w:after="0" w:line="240" w:lineRule="auto"/>
      </w:pPr>
      <w:r>
        <w:separator/>
      </w:r>
    </w:p>
  </w:endnote>
  <w:endnote w:type="continuationSeparator" w:id="0">
    <w:p w14:paraId="4F07F973" w14:textId="77777777" w:rsidR="003D7B7B" w:rsidRDefault="003D7B7B" w:rsidP="00CA6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520D03" w14:textId="7E176699" w:rsidR="00CA6828" w:rsidRPr="00FC1808" w:rsidRDefault="00CA6828" w:rsidP="00CA6828">
    <w:pPr>
      <w:spacing w:line="360" w:lineRule="auto"/>
      <w:jc w:val="center"/>
      <w:rPr>
        <w:rFonts w:ascii="Times New Roman" w:eastAsia="Times New Roman" w:hAnsi="Times New Roman" w:cs="Times New Roman"/>
        <w:kern w:val="36"/>
        <w:lang w:eastAsia="en-GB"/>
        <w14:ligatures w14:val="none"/>
      </w:rPr>
    </w:pPr>
    <w:r w:rsidRPr="00FC1808">
      <w:rPr>
        <w:rFonts w:ascii="Times New Roman" w:eastAsia="Times New Roman" w:hAnsi="Times New Roman" w:cs="Times New Roman"/>
        <w:kern w:val="36"/>
        <w:lang w:eastAsia="en-GB"/>
        <w14:ligatures w14:val="none"/>
      </w:rPr>
      <w:t>© 2026 ARM Publish</w:t>
    </w:r>
    <w:r>
      <w:rPr>
        <w:rFonts w:ascii="Times New Roman" w:eastAsia="Times New Roman" w:hAnsi="Times New Roman" w:cs="Times New Roman"/>
        <w:kern w:val="36"/>
        <w:lang w:eastAsia="en-GB"/>
        <w14:ligatures w14:val="none"/>
      </w:rPr>
      <w:t>ers</w:t>
    </w:r>
    <w:r>
      <w:rPr>
        <w:rFonts w:ascii="Times New Roman" w:eastAsia="Times New Roman" w:hAnsi="Times New Roman" w:cs="Times New Roman"/>
        <w:kern w:val="36"/>
        <w:lang w:eastAsia="en-GB"/>
        <w14:ligatures w14:val="none"/>
      </w:rPr>
      <w:t xml:space="preserve"> </w:t>
    </w:r>
    <w:r w:rsidRPr="00FC1808">
      <w:rPr>
        <w:rFonts w:ascii="Times New Roman" w:eastAsia="Times New Roman" w:hAnsi="Times New Roman" w:cs="Times New Roman"/>
        <w:kern w:val="36"/>
        <w:lang w:eastAsia="en-GB"/>
        <w14:ligatures w14:val="none"/>
      </w:rPr>
      <w:t>(Pty) Ltd. All rights reserved.</w:t>
    </w:r>
  </w:p>
  <w:p w14:paraId="46D8B962" w14:textId="77777777" w:rsidR="00CA6828" w:rsidRDefault="00CA6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B2E28D" w14:textId="77777777" w:rsidR="003D7B7B" w:rsidRDefault="003D7B7B" w:rsidP="00CA6828">
      <w:pPr>
        <w:spacing w:after="0" w:line="240" w:lineRule="auto"/>
      </w:pPr>
      <w:r>
        <w:separator/>
      </w:r>
    </w:p>
  </w:footnote>
  <w:footnote w:type="continuationSeparator" w:id="0">
    <w:p w14:paraId="6D4770E8" w14:textId="77777777" w:rsidR="003D7B7B" w:rsidRDefault="003D7B7B" w:rsidP="00CA68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1B43FC"/>
    <w:multiLevelType w:val="multilevel"/>
    <w:tmpl w:val="B9AA6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5A30F0"/>
    <w:multiLevelType w:val="multilevel"/>
    <w:tmpl w:val="499A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197EB5"/>
    <w:multiLevelType w:val="multilevel"/>
    <w:tmpl w:val="95D0C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080ED4"/>
    <w:multiLevelType w:val="multilevel"/>
    <w:tmpl w:val="2F44B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152CA2"/>
    <w:multiLevelType w:val="multilevel"/>
    <w:tmpl w:val="FB9A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01702B"/>
    <w:multiLevelType w:val="multilevel"/>
    <w:tmpl w:val="E62A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D22C3F"/>
    <w:multiLevelType w:val="multilevel"/>
    <w:tmpl w:val="63C2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B43ADA"/>
    <w:multiLevelType w:val="multilevel"/>
    <w:tmpl w:val="F5D2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7693935">
    <w:abstractNumId w:val="7"/>
  </w:num>
  <w:num w:numId="2" w16cid:durableId="896285816">
    <w:abstractNumId w:val="4"/>
  </w:num>
  <w:num w:numId="3" w16cid:durableId="630744726">
    <w:abstractNumId w:val="0"/>
  </w:num>
  <w:num w:numId="4" w16cid:durableId="2138601923">
    <w:abstractNumId w:val="5"/>
  </w:num>
  <w:num w:numId="5" w16cid:durableId="350954896">
    <w:abstractNumId w:val="1"/>
  </w:num>
  <w:num w:numId="6" w16cid:durableId="623117002">
    <w:abstractNumId w:val="3"/>
  </w:num>
  <w:num w:numId="7" w16cid:durableId="795834004">
    <w:abstractNumId w:val="2"/>
  </w:num>
  <w:num w:numId="8" w16cid:durableId="46145313">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F37"/>
    <w:rsid w:val="00006F37"/>
    <w:rsid w:val="002D6755"/>
    <w:rsid w:val="003C155D"/>
    <w:rsid w:val="003D7B7B"/>
    <w:rsid w:val="00484288"/>
    <w:rsid w:val="00566F52"/>
    <w:rsid w:val="0063635D"/>
    <w:rsid w:val="00A078B3"/>
    <w:rsid w:val="00B1666F"/>
    <w:rsid w:val="00C874B0"/>
    <w:rsid w:val="00CA6828"/>
    <w:rsid w:val="00EC3C93"/>
    <w:rsid w:val="00FC180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E0EE4"/>
  <w15:chartTrackingRefBased/>
  <w15:docId w15:val="{597AFE97-3123-2541-866B-C677F6BEF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6F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06F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06F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06F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06F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6F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F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F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F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F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06F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06F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06F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006F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6F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F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F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F37"/>
    <w:rPr>
      <w:rFonts w:eastAsiaTheme="majorEastAsia" w:cstheme="majorBidi"/>
      <w:color w:val="272727" w:themeColor="text1" w:themeTint="D8"/>
    </w:rPr>
  </w:style>
  <w:style w:type="paragraph" w:styleId="Title">
    <w:name w:val="Title"/>
    <w:basedOn w:val="Normal"/>
    <w:next w:val="Normal"/>
    <w:link w:val="TitleChar"/>
    <w:uiPriority w:val="10"/>
    <w:qFormat/>
    <w:rsid w:val="00006F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F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F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F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F37"/>
    <w:pPr>
      <w:spacing w:before="160"/>
      <w:jc w:val="center"/>
    </w:pPr>
    <w:rPr>
      <w:i/>
      <w:iCs/>
      <w:color w:val="404040" w:themeColor="text1" w:themeTint="BF"/>
    </w:rPr>
  </w:style>
  <w:style w:type="character" w:customStyle="1" w:styleId="QuoteChar">
    <w:name w:val="Quote Char"/>
    <w:basedOn w:val="DefaultParagraphFont"/>
    <w:link w:val="Quote"/>
    <w:uiPriority w:val="29"/>
    <w:rsid w:val="00006F37"/>
    <w:rPr>
      <w:i/>
      <w:iCs/>
      <w:color w:val="404040" w:themeColor="text1" w:themeTint="BF"/>
    </w:rPr>
  </w:style>
  <w:style w:type="paragraph" w:styleId="ListParagraph">
    <w:name w:val="List Paragraph"/>
    <w:basedOn w:val="Normal"/>
    <w:uiPriority w:val="34"/>
    <w:qFormat/>
    <w:rsid w:val="00006F37"/>
    <w:pPr>
      <w:ind w:left="720"/>
      <w:contextualSpacing/>
    </w:pPr>
  </w:style>
  <w:style w:type="character" w:styleId="IntenseEmphasis">
    <w:name w:val="Intense Emphasis"/>
    <w:basedOn w:val="DefaultParagraphFont"/>
    <w:uiPriority w:val="21"/>
    <w:qFormat/>
    <w:rsid w:val="00006F37"/>
    <w:rPr>
      <w:i/>
      <w:iCs/>
      <w:color w:val="0F4761" w:themeColor="accent1" w:themeShade="BF"/>
    </w:rPr>
  </w:style>
  <w:style w:type="paragraph" w:styleId="IntenseQuote">
    <w:name w:val="Intense Quote"/>
    <w:basedOn w:val="Normal"/>
    <w:next w:val="Normal"/>
    <w:link w:val="IntenseQuoteChar"/>
    <w:uiPriority w:val="30"/>
    <w:qFormat/>
    <w:rsid w:val="00006F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6F37"/>
    <w:rPr>
      <w:i/>
      <w:iCs/>
      <w:color w:val="0F4761" w:themeColor="accent1" w:themeShade="BF"/>
    </w:rPr>
  </w:style>
  <w:style w:type="character" w:styleId="IntenseReference">
    <w:name w:val="Intense Reference"/>
    <w:basedOn w:val="DefaultParagraphFont"/>
    <w:uiPriority w:val="32"/>
    <w:qFormat/>
    <w:rsid w:val="00006F37"/>
    <w:rPr>
      <w:b/>
      <w:bCs/>
      <w:smallCaps/>
      <w:color w:val="0F4761" w:themeColor="accent1" w:themeShade="BF"/>
      <w:spacing w:val="5"/>
    </w:rPr>
  </w:style>
  <w:style w:type="paragraph" w:customStyle="1" w:styleId="ds-markdown-paragraph">
    <w:name w:val="ds-markdown-paragraph"/>
    <w:basedOn w:val="Normal"/>
    <w:rsid w:val="00006F3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06F37"/>
    <w:rPr>
      <w:b/>
      <w:bCs/>
    </w:rPr>
  </w:style>
  <w:style w:type="character" w:styleId="Emphasis">
    <w:name w:val="Emphasis"/>
    <w:basedOn w:val="DefaultParagraphFont"/>
    <w:uiPriority w:val="20"/>
    <w:qFormat/>
    <w:rsid w:val="00006F37"/>
    <w:rPr>
      <w:i/>
      <w:iCs/>
    </w:rPr>
  </w:style>
  <w:style w:type="character" w:styleId="Hyperlink">
    <w:name w:val="Hyperlink"/>
    <w:basedOn w:val="DefaultParagraphFont"/>
    <w:uiPriority w:val="99"/>
    <w:semiHidden/>
    <w:unhideWhenUsed/>
    <w:rsid w:val="00006F37"/>
    <w:rPr>
      <w:color w:val="0000FF"/>
      <w:u w:val="single"/>
    </w:rPr>
  </w:style>
  <w:style w:type="paragraph" w:customStyle="1" w:styleId="p1">
    <w:name w:val="p1"/>
    <w:basedOn w:val="Normal"/>
    <w:rsid w:val="00006F3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1">
    <w:name w:val="s1"/>
    <w:basedOn w:val="DefaultParagraphFont"/>
    <w:rsid w:val="00006F37"/>
  </w:style>
  <w:style w:type="paragraph" w:customStyle="1" w:styleId="p3">
    <w:name w:val="p3"/>
    <w:basedOn w:val="Normal"/>
    <w:rsid w:val="00006F3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2">
    <w:name w:val="p2"/>
    <w:basedOn w:val="Normal"/>
    <w:rsid w:val="00006F3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4">
    <w:name w:val="p4"/>
    <w:basedOn w:val="Normal"/>
    <w:rsid w:val="00006F3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5">
    <w:name w:val="p5"/>
    <w:basedOn w:val="Normal"/>
    <w:rsid w:val="00006F3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6">
    <w:name w:val="p6"/>
    <w:basedOn w:val="Normal"/>
    <w:rsid w:val="00006F3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CA68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828"/>
  </w:style>
  <w:style w:type="paragraph" w:styleId="Footer">
    <w:name w:val="footer"/>
    <w:basedOn w:val="Normal"/>
    <w:link w:val="FooterChar"/>
    <w:uiPriority w:val="99"/>
    <w:unhideWhenUsed/>
    <w:rsid w:val="00CA68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1675</Words>
  <Characters>9554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Mutshidza Muenda</dc:creator>
  <cp:keywords/>
  <dc:description/>
  <cp:lastModifiedBy>Mutshidza Muenda</cp:lastModifiedBy>
  <cp:revision>1</cp:revision>
  <dcterms:created xsi:type="dcterms:W3CDTF">2026-07-31T08:33:00Z</dcterms:created>
  <dcterms:modified xsi:type="dcterms:W3CDTF">2026-07-31T09:36:00Z</dcterms:modified>
</cp:coreProperties>
</file>